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CE42" w14:textId="2E12A2EE" w:rsidR="00E43872" w:rsidRPr="00E43872" w:rsidRDefault="00E43872">
      <w:pPr>
        <w:rPr>
          <w:rFonts w:ascii="Georgia" w:hAnsi="Georgia" w:cs="Georgia"/>
          <w:b/>
          <w:sz w:val="40"/>
          <w:szCs w:val="40"/>
          <w:u w:val="single"/>
        </w:rPr>
      </w:pPr>
      <w:r w:rsidRPr="00E43872">
        <w:rPr>
          <w:rFonts w:ascii="Georgia" w:hAnsi="Georgia" w:cs="Georgia"/>
          <w:b/>
          <w:i/>
          <w:sz w:val="40"/>
          <w:szCs w:val="40"/>
          <w:u w:val="single"/>
        </w:rPr>
        <w:t xml:space="preserve">Sample – </w:t>
      </w:r>
      <w:r w:rsidRPr="00E43872">
        <w:rPr>
          <w:rFonts w:ascii="Georgia" w:hAnsi="Georgia" w:cs="Georgia"/>
          <w:b/>
          <w:sz w:val="40"/>
          <w:szCs w:val="40"/>
          <w:u w:val="single"/>
        </w:rPr>
        <w:t xml:space="preserve">New Patient </w:t>
      </w:r>
      <w:r w:rsidR="00760FDA" w:rsidRPr="00E43872">
        <w:rPr>
          <w:rFonts w:ascii="Georgia" w:hAnsi="Georgia" w:cs="Georgia"/>
          <w:b/>
          <w:sz w:val="40"/>
          <w:szCs w:val="40"/>
          <w:u w:val="single"/>
        </w:rPr>
        <w:t>Welcome</w:t>
      </w:r>
      <w:r w:rsidRPr="00E43872">
        <w:rPr>
          <w:rFonts w:ascii="Georgia" w:hAnsi="Georgia" w:cs="Georgia"/>
          <w:b/>
          <w:sz w:val="40"/>
          <w:szCs w:val="40"/>
          <w:u w:val="single"/>
        </w:rPr>
        <w:t xml:space="preserve"> Letter</w:t>
      </w:r>
    </w:p>
    <w:p w14:paraId="496E8BBB" w14:textId="30F3600C" w:rsidR="00E43872" w:rsidRDefault="00E43872">
      <w:pPr>
        <w:rPr>
          <w:rFonts w:ascii="Georgia" w:hAnsi="Georgia" w:cs="Georgia"/>
          <w:b/>
        </w:rPr>
      </w:pPr>
    </w:p>
    <w:p w14:paraId="03B88168" w14:textId="1AD081A9" w:rsidR="00E43872" w:rsidRDefault="00E43872">
      <w:pPr>
        <w:rPr>
          <w:rFonts w:ascii="Georgia" w:hAnsi="Georgia" w:cs="Georgia"/>
          <w:b/>
        </w:rPr>
      </w:pPr>
      <w:r>
        <w:rPr>
          <w:rFonts w:ascii="Georgia" w:hAnsi="Georgia" w:cs="Georgia"/>
          <w:b/>
        </w:rPr>
        <w:t>Welcome!</w:t>
      </w:r>
    </w:p>
    <w:p w14:paraId="4C0AE9DD" w14:textId="77777777" w:rsidR="00E43872" w:rsidRPr="00E43872" w:rsidRDefault="00E43872">
      <w:pPr>
        <w:rPr>
          <w:rFonts w:ascii="Georgia" w:hAnsi="Georgia" w:cs="Georgia"/>
          <w:b/>
        </w:rPr>
      </w:pPr>
    </w:p>
    <w:p w14:paraId="76CFDAF7" w14:textId="29647FC0" w:rsidR="001A121F" w:rsidRPr="00E43872" w:rsidRDefault="001A121F">
      <w:pPr>
        <w:rPr>
          <w:rFonts w:ascii="Georgia" w:hAnsi="Georgia" w:cs="Georgia"/>
        </w:rPr>
      </w:pPr>
      <w:r w:rsidRPr="00E43872">
        <w:rPr>
          <w:rFonts w:ascii="Georgia" w:hAnsi="Georgia" w:cs="Georgia"/>
        </w:rPr>
        <w:t>We are looking forward to meeting you soon.</w:t>
      </w:r>
      <w:r w:rsidR="00E43872">
        <w:rPr>
          <w:rFonts w:ascii="Georgia" w:hAnsi="Georgia" w:cs="Georgia"/>
        </w:rPr>
        <w:t xml:space="preserve">  </w:t>
      </w:r>
      <w:r w:rsidRPr="00E43872">
        <w:rPr>
          <w:rFonts w:ascii="Georgia" w:hAnsi="Georgia" w:cs="Georgia"/>
        </w:rPr>
        <w:t>We want to extend to you our personal welcome and to thank you for making the decision to join our practice.</w:t>
      </w:r>
      <w:r w:rsidR="00ED3101" w:rsidRPr="00E43872">
        <w:rPr>
          <w:rFonts w:ascii="Georgia" w:hAnsi="Georgia" w:cs="Georgia"/>
        </w:rPr>
        <w:t xml:space="preserve">  We appreciate the opportunity to provide you with exceptiona</w:t>
      </w:r>
      <w:r w:rsidR="007658A4" w:rsidRPr="00E43872">
        <w:rPr>
          <w:rFonts w:ascii="Georgia" w:hAnsi="Georgia" w:cs="Georgia"/>
        </w:rPr>
        <w:t>l care in a comfortable setting.</w:t>
      </w:r>
    </w:p>
    <w:p w14:paraId="1F102051" w14:textId="77777777" w:rsidR="001A121F" w:rsidRPr="00E43872" w:rsidRDefault="001A121F">
      <w:pPr>
        <w:rPr>
          <w:rFonts w:ascii="Georgia" w:hAnsi="Georgia" w:cs="Georgia"/>
        </w:rPr>
      </w:pPr>
    </w:p>
    <w:p w14:paraId="442AF826" w14:textId="5F4B1D65" w:rsidR="00F14E6A" w:rsidRPr="00E43872" w:rsidRDefault="00543608" w:rsidP="00E43872">
      <w:pPr>
        <w:widowControl w:val="0"/>
        <w:autoSpaceDE w:val="0"/>
        <w:autoSpaceDN w:val="0"/>
        <w:adjustRightInd w:val="0"/>
        <w:rPr>
          <w:rFonts w:ascii="Calibri" w:hAnsi="Calibri" w:cs="Calibri"/>
        </w:rPr>
      </w:pPr>
      <w:r w:rsidRPr="00E43872">
        <w:rPr>
          <w:rFonts w:ascii="Georgia" w:hAnsi="Georgia" w:cs="Georgia"/>
        </w:rPr>
        <w:t xml:space="preserve">Emerging </w:t>
      </w:r>
      <w:r w:rsidR="005D5B06" w:rsidRPr="00E43872">
        <w:rPr>
          <w:rFonts w:ascii="Georgia" w:hAnsi="Georgia" w:cs="Georgia"/>
        </w:rPr>
        <w:t>science</w:t>
      </w:r>
      <w:r w:rsidR="006348C6" w:rsidRPr="00E43872">
        <w:rPr>
          <w:rFonts w:ascii="Georgia" w:hAnsi="Georgia" w:cs="Georgia"/>
        </w:rPr>
        <w:t>,</w:t>
      </w:r>
      <w:r w:rsidRPr="00E43872">
        <w:rPr>
          <w:rFonts w:ascii="Georgia" w:hAnsi="Georgia" w:cs="Georgia"/>
        </w:rPr>
        <w:t xml:space="preserve"> and the growing awareness of the role your dental care team</w:t>
      </w:r>
      <w:r w:rsidR="005D5B06" w:rsidRPr="00E43872">
        <w:rPr>
          <w:rFonts w:ascii="Georgia" w:hAnsi="Georgia" w:cs="Georgia"/>
        </w:rPr>
        <w:t xml:space="preserve"> </w:t>
      </w:r>
      <w:r w:rsidRPr="00E43872">
        <w:rPr>
          <w:rFonts w:ascii="Georgia" w:hAnsi="Georgia" w:cs="Georgia"/>
        </w:rPr>
        <w:t>play</w:t>
      </w:r>
      <w:r w:rsidR="005D5B06" w:rsidRPr="00E43872">
        <w:rPr>
          <w:rFonts w:ascii="Georgia" w:hAnsi="Georgia" w:cs="Georgia"/>
        </w:rPr>
        <w:t>s</w:t>
      </w:r>
      <w:r w:rsidRPr="00E43872">
        <w:rPr>
          <w:rFonts w:ascii="Georgia" w:hAnsi="Georgia" w:cs="Georgia"/>
        </w:rPr>
        <w:t xml:space="preserve"> in your total body health is transf</w:t>
      </w:r>
      <w:r w:rsidR="005D5B06" w:rsidRPr="00E43872">
        <w:rPr>
          <w:rFonts w:ascii="Georgia" w:hAnsi="Georgia" w:cs="Georgia"/>
        </w:rPr>
        <w:t xml:space="preserve">orming how we take care of you today. </w:t>
      </w:r>
      <w:r w:rsidRPr="00E43872">
        <w:rPr>
          <w:rFonts w:ascii="Georgia" w:hAnsi="Georgia" w:cs="Georgia"/>
        </w:rPr>
        <w:t xml:space="preserve"> While we are focused on h</w:t>
      </w:r>
      <w:r w:rsidR="00CC6FA7" w:rsidRPr="00E43872">
        <w:rPr>
          <w:rFonts w:ascii="Georgia" w:hAnsi="Georgia" w:cs="Georgia"/>
        </w:rPr>
        <w:t>elping you achieve your goals for the health of your mouth, and how it looks and feels,</w:t>
      </w:r>
      <w:r w:rsidR="00F14E6A" w:rsidRPr="00E43872">
        <w:rPr>
          <w:rFonts w:ascii="Georgia" w:hAnsi="Georgia" w:cs="Georgia"/>
        </w:rPr>
        <w:t xml:space="preserve"> we also now know that what happens in your mouth extends far beyond the walls of your cheeks</w:t>
      </w:r>
      <w:r w:rsidR="006348C6" w:rsidRPr="00E43872">
        <w:rPr>
          <w:rFonts w:ascii="Georgia" w:hAnsi="Georgia" w:cs="Georgia"/>
        </w:rPr>
        <w:t>, teeth</w:t>
      </w:r>
      <w:r w:rsidR="00E43872">
        <w:rPr>
          <w:rFonts w:ascii="Georgia" w:hAnsi="Georgia" w:cs="Georgia"/>
        </w:rPr>
        <w:t xml:space="preserve"> and gums.  </w:t>
      </w:r>
      <w:r w:rsidR="00F14E6A" w:rsidRPr="00E43872">
        <w:rPr>
          <w:rFonts w:ascii="Georgia" w:hAnsi="Georgia" w:cs="Georgia"/>
        </w:rPr>
        <w:t>Oral health issues are integrated wit</w:t>
      </w:r>
      <w:r w:rsidR="006348C6" w:rsidRPr="00E43872">
        <w:rPr>
          <w:rFonts w:ascii="Georgia" w:hAnsi="Georgia" w:cs="Georgia"/>
        </w:rPr>
        <w:t>h overall medical health issues</w:t>
      </w:r>
      <w:r w:rsidR="005D5B06" w:rsidRPr="00E43872">
        <w:rPr>
          <w:rFonts w:ascii="Georgia" w:hAnsi="Georgia" w:cs="Georgia"/>
        </w:rPr>
        <w:t>,</w:t>
      </w:r>
      <w:r w:rsidR="006348C6" w:rsidRPr="00E43872">
        <w:rPr>
          <w:rFonts w:ascii="Georgia" w:hAnsi="Georgia" w:cs="Georgia"/>
        </w:rPr>
        <w:t xml:space="preserve"> and in most cases, </w:t>
      </w:r>
      <w:r w:rsidR="00D37B2B" w:rsidRPr="00E43872">
        <w:rPr>
          <w:rFonts w:ascii="Georgia" w:hAnsi="Georgia" w:cs="Georgia"/>
        </w:rPr>
        <w:t xml:space="preserve">are </w:t>
      </w:r>
      <w:r w:rsidR="006348C6" w:rsidRPr="00E43872">
        <w:rPr>
          <w:rFonts w:ascii="Georgia" w:hAnsi="Georgia" w:cs="Georgia"/>
        </w:rPr>
        <w:t xml:space="preserve">driven by inflammation caused by bacteria from your mouth. </w:t>
      </w:r>
      <w:r w:rsidR="005D5B06" w:rsidRPr="00E43872">
        <w:rPr>
          <w:rFonts w:ascii="Georgia" w:hAnsi="Georgia" w:cs="Georgia"/>
        </w:rPr>
        <w:t xml:space="preserve"> </w:t>
      </w:r>
      <w:r w:rsidR="0094290D" w:rsidRPr="00E43872">
        <w:rPr>
          <w:rFonts w:ascii="Georgia" w:hAnsi="Georgia" w:cs="Georgia"/>
        </w:rPr>
        <w:t>Because of this knowledge, we</w:t>
      </w:r>
      <w:r w:rsidR="00334A5A" w:rsidRPr="00E43872">
        <w:rPr>
          <w:rFonts w:ascii="Georgia" w:hAnsi="Georgia" w:cs="Georgia"/>
        </w:rPr>
        <w:t xml:space="preserve"> are excited to have implemented the BaleDoneen Method of Heart Attack and Stroke Prevention</w:t>
      </w:r>
      <w:r w:rsidR="004073BF" w:rsidRPr="00E43872">
        <w:rPr>
          <w:rFonts w:ascii="Georgia" w:hAnsi="Georgia" w:cs="Georgia"/>
        </w:rPr>
        <w:t>. Heart attacks and strokes are the number one causes of death and di</w:t>
      </w:r>
      <w:r w:rsidR="00972D2F" w:rsidRPr="00E43872">
        <w:rPr>
          <w:rFonts w:ascii="Georgia" w:hAnsi="Georgia" w:cs="Georgia"/>
        </w:rPr>
        <w:t>sability in our country and oral</w:t>
      </w:r>
      <w:r w:rsidR="004073BF" w:rsidRPr="00E43872">
        <w:rPr>
          <w:rFonts w:ascii="Georgia" w:hAnsi="Georgia" w:cs="Georgia"/>
        </w:rPr>
        <w:t xml:space="preserve"> health plays a critical role</w:t>
      </w:r>
      <w:r w:rsidR="00972D2F" w:rsidRPr="00E43872">
        <w:rPr>
          <w:rFonts w:ascii="Georgia" w:hAnsi="Georgia" w:cs="Georgia"/>
        </w:rPr>
        <w:t>.</w:t>
      </w:r>
      <w:r w:rsidR="004073BF" w:rsidRPr="00E43872">
        <w:rPr>
          <w:rFonts w:ascii="Calibri" w:hAnsi="Calibri" w:cs="Calibri"/>
        </w:rPr>
        <w:t xml:space="preserve"> </w:t>
      </w:r>
      <w:hyperlink r:id="rId5" w:history="1">
        <w:r w:rsidR="0082185E" w:rsidRPr="00E43872">
          <w:rPr>
            <w:rStyle w:val="Hyperlink"/>
            <w:rFonts w:ascii="Calibri" w:hAnsi="Calibri" w:cs="Calibri"/>
          </w:rPr>
          <w:t>www.baledoneen.com</w:t>
        </w:r>
      </w:hyperlink>
      <w:r w:rsidR="0082185E" w:rsidRPr="00E43872">
        <w:rPr>
          <w:rFonts w:ascii="Calibri" w:hAnsi="Calibri" w:cs="Calibri"/>
        </w:rPr>
        <w:t xml:space="preserve">  </w:t>
      </w:r>
      <w:r w:rsidR="007658A4" w:rsidRPr="00E43872">
        <w:rPr>
          <w:rFonts w:ascii="Georgia" w:hAnsi="Georgia" w:cs="Georgia"/>
        </w:rPr>
        <w:t xml:space="preserve">With this said, there </w:t>
      </w:r>
      <w:r w:rsidR="00334A5A" w:rsidRPr="00E43872">
        <w:rPr>
          <w:rFonts w:ascii="Georgia" w:hAnsi="Georgia" w:cs="Georgia"/>
        </w:rPr>
        <w:t>will be</w:t>
      </w:r>
      <w:r w:rsidR="001E14EF" w:rsidRPr="00E43872">
        <w:rPr>
          <w:rFonts w:ascii="Georgia" w:hAnsi="Georgia" w:cs="Georgia"/>
        </w:rPr>
        <w:t xml:space="preserve"> distinct difference</w:t>
      </w:r>
      <w:r w:rsidR="00760FDA" w:rsidRPr="00E43872">
        <w:rPr>
          <w:rFonts w:ascii="Georgia" w:hAnsi="Georgia" w:cs="Georgia"/>
        </w:rPr>
        <w:t>s</w:t>
      </w:r>
      <w:r w:rsidR="001E14EF" w:rsidRPr="00E43872">
        <w:rPr>
          <w:rFonts w:ascii="Georgia" w:hAnsi="Georgia" w:cs="Georgia"/>
        </w:rPr>
        <w:t xml:space="preserve"> bet</w:t>
      </w:r>
      <w:r w:rsidR="00334A5A" w:rsidRPr="00E43872">
        <w:rPr>
          <w:rFonts w:ascii="Georgia" w:hAnsi="Georgia" w:cs="Georgia"/>
        </w:rPr>
        <w:t xml:space="preserve">ween your old dental office versus </w:t>
      </w:r>
      <w:r w:rsidR="0094290D" w:rsidRPr="00E43872">
        <w:rPr>
          <w:rFonts w:ascii="Georgia" w:hAnsi="Georgia" w:cs="Georgia"/>
        </w:rPr>
        <w:t>how we are going to</w:t>
      </w:r>
      <w:r w:rsidR="001E14EF" w:rsidRPr="00E43872">
        <w:rPr>
          <w:rFonts w:ascii="Georgia" w:hAnsi="Georgia" w:cs="Georgia"/>
        </w:rPr>
        <w:t xml:space="preserve"> take care of you.</w:t>
      </w:r>
      <w:r w:rsidR="0094290D" w:rsidRPr="00E43872">
        <w:rPr>
          <w:rFonts w:ascii="Georgia" w:hAnsi="Georgia" w:cs="Georgia"/>
        </w:rPr>
        <w:t xml:space="preserve">  We</w:t>
      </w:r>
      <w:r w:rsidR="00972D2F" w:rsidRPr="00E43872">
        <w:rPr>
          <w:rFonts w:ascii="Georgia" w:hAnsi="Georgia" w:cs="Georgia"/>
        </w:rPr>
        <w:t xml:space="preserve"> hope to</w:t>
      </w:r>
      <w:r w:rsidR="00760FDA" w:rsidRPr="00E43872">
        <w:rPr>
          <w:rFonts w:ascii="Georgia" w:hAnsi="Georgia" w:cs="Georgia"/>
        </w:rPr>
        <w:t xml:space="preserve"> inspire</w:t>
      </w:r>
      <w:r w:rsidR="009D2446" w:rsidRPr="00E43872">
        <w:rPr>
          <w:rFonts w:ascii="Georgia" w:hAnsi="Georgia" w:cs="Georgia"/>
        </w:rPr>
        <w:t xml:space="preserve"> you </w:t>
      </w:r>
      <w:r w:rsidR="00972D2F" w:rsidRPr="00E43872">
        <w:rPr>
          <w:rFonts w:ascii="Georgia" w:hAnsi="Georgia" w:cs="Georgia"/>
        </w:rPr>
        <w:t xml:space="preserve">and help you </w:t>
      </w:r>
      <w:r w:rsidR="00760FDA" w:rsidRPr="00E43872">
        <w:rPr>
          <w:rFonts w:ascii="Georgia" w:hAnsi="Georgia" w:cs="Georgia"/>
        </w:rPr>
        <w:t xml:space="preserve">to </w:t>
      </w:r>
      <w:r w:rsidR="009D2446" w:rsidRPr="00E43872">
        <w:rPr>
          <w:rFonts w:ascii="Georgia" w:hAnsi="Georgia" w:cs="Georgia"/>
        </w:rPr>
        <w:t>live a long and healthy life.</w:t>
      </w:r>
    </w:p>
    <w:p w14:paraId="52C565D9" w14:textId="77777777" w:rsidR="005D5B06" w:rsidRPr="00E43872" w:rsidRDefault="005D5B06" w:rsidP="00F14E6A">
      <w:pPr>
        <w:rPr>
          <w:rFonts w:ascii="Georgia" w:hAnsi="Georgia" w:cs="Georgia"/>
        </w:rPr>
      </w:pPr>
    </w:p>
    <w:p w14:paraId="79E11716" w14:textId="4B3F9E5A" w:rsidR="005D5B06" w:rsidRPr="00E43872" w:rsidRDefault="005D5B06" w:rsidP="00F14E6A">
      <w:pPr>
        <w:rPr>
          <w:rFonts w:ascii="Georgia" w:hAnsi="Georgia" w:cs="Georgia"/>
        </w:rPr>
      </w:pPr>
      <w:r w:rsidRPr="00E43872">
        <w:rPr>
          <w:rFonts w:ascii="Georgia" w:hAnsi="Georgia" w:cs="Georgia"/>
        </w:rPr>
        <w:t>The following information will be very useful to you:</w:t>
      </w:r>
    </w:p>
    <w:p w14:paraId="185A018B" w14:textId="77777777" w:rsidR="00AA4D1A" w:rsidRPr="00E43872" w:rsidRDefault="00AA4D1A" w:rsidP="00F14E6A">
      <w:pPr>
        <w:rPr>
          <w:rFonts w:ascii="Georgia" w:hAnsi="Georgia" w:cs="Georgia"/>
        </w:rPr>
      </w:pPr>
    </w:p>
    <w:p w14:paraId="4FF9F72E" w14:textId="61FB55A9" w:rsidR="00AA4D1A" w:rsidRPr="00E43872" w:rsidRDefault="00AA4D1A" w:rsidP="00AA4D1A">
      <w:pPr>
        <w:pStyle w:val="ListParagraph"/>
        <w:numPr>
          <w:ilvl w:val="0"/>
          <w:numId w:val="1"/>
        </w:numPr>
        <w:rPr>
          <w:rFonts w:ascii="Georgia" w:hAnsi="Georgia" w:cs="Georgia"/>
        </w:rPr>
      </w:pPr>
      <w:r w:rsidRPr="00E43872">
        <w:rPr>
          <w:rFonts w:ascii="Georgia" w:hAnsi="Georgia" w:cs="Georgia"/>
        </w:rPr>
        <w:t xml:space="preserve">At the time of your first appointment, we will be focused on getting to know you and listening to you about what you want for yourself and your health. Our belief is that the more we know about you, the better we can take care of you.  </w:t>
      </w:r>
      <w:r w:rsidR="00760FDA" w:rsidRPr="00E43872">
        <w:rPr>
          <w:rFonts w:ascii="Georgia" w:hAnsi="Georgia" w:cs="Georgia"/>
        </w:rPr>
        <w:t>In fact</w:t>
      </w:r>
      <w:r w:rsidR="00DF449A" w:rsidRPr="00E43872">
        <w:rPr>
          <w:rFonts w:ascii="Georgia" w:hAnsi="Georgia" w:cs="Georgia"/>
        </w:rPr>
        <w:t>,</w:t>
      </w:r>
      <w:r w:rsidR="00760FDA" w:rsidRPr="00E43872">
        <w:rPr>
          <w:rFonts w:ascii="Georgia" w:hAnsi="Georgia" w:cs="Georgia"/>
        </w:rPr>
        <w:t xml:space="preserve"> we know </w:t>
      </w:r>
      <w:r w:rsidR="00DF449A" w:rsidRPr="00E43872">
        <w:rPr>
          <w:rFonts w:ascii="Georgia" w:hAnsi="Georgia" w:cs="Georgia"/>
        </w:rPr>
        <w:t xml:space="preserve">that you do not care how much we know about dentistry until you know how much we care about you. </w:t>
      </w:r>
      <w:r w:rsidRPr="00E43872">
        <w:rPr>
          <w:rFonts w:ascii="Georgia" w:hAnsi="Georgia" w:cs="Georgia"/>
        </w:rPr>
        <w:t>You will have a comprehensive examination</w:t>
      </w:r>
      <w:r w:rsidR="00334A5A" w:rsidRPr="00E43872">
        <w:rPr>
          <w:rFonts w:ascii="Georgia" w:hAnsi="Georgia" w:cs="Georgia"/>
        </w:rPr>
        <w:t xml:space="preserve"> completed at this time.</w:t>
      </w:r>
    </w:p>
    <w:p w14:paraId="7ABF702A" w14:textId="77777777" w:rsidR="00DF449A" w:rsidRPr="00E43872" w:rsidRDefault="00DF449A" w:rsidP="00DF449A">
      <w:pPr>
        <w:pStyle w:val="ListParagraph"/>
        <w:rPr>
          <w:rFonts w:ascii="Georgia" w:hAnsi="Georgia" w:cs="Georgia"/>
        </w:rPr>
      </w:pPr>
    </w:p>
    <w:p w14:paraId="13F8453D" w14:textId="523CB053" w:rsidR="00AA4D1A" w:rsidRPr="00E43872" w:rsidRDefault="0082185E" w:rsidP="00AA4D1A">
      <w:pPr>
        <w:pStyle w:val="ListParagraph"/>
        <w:numPr>
          <w:ilvl w:val="0"/>
          <w:numId w:val="1"/>
        </w:numPr>
        <w:rPr>
          <w:rFonts w:ascii="Georgia" w:hAnsi="Georgia" w:cs="Georgia"/>
        </w:rPr>
      </w:pPr>
      <w:r w:rsidRPr="00E43872">
        <w:rPr>
          <w:rFonts w:ascii="Georgia" w:hAnsi="Georgia" w:cs="Georgia"/>
        </w:rPr>
        <w:t>Our commitment</w:t>
      </w:r>
      <w:r w:rsidR="00196D90" w:rsidRPr="00E43872">
        <w:rPr>
          <w:rFonts w:ascii="Georgia" w:hAnsi="Georgia" w:cs="Georgia"/>
        </w:rPr>
        <w:t xml:space="preserve"> is to </w:t>
      </w:r>
      <w:r w:rsidR="0060489F" w:rsidRPr="00E43872">
        <w:rPr>
          <w:rFonts w:ascii="Georgia" w:hAnsi="Georgia" w:cs="Georgia"/>
        </w:rPr>
        <w:t>give you</w:t>
      </w:r>
      <w:r w:rsidR="00196D90" w:rsidRPr="00E43872">
        <w:rPr>
          <w:rFonts w:ascii="Georgia" w:hAnsi="Georgia" w:cs="Georgia"/>
        </w:rPr>
        <w:t xml:space="preserve"> what you value in your long-term health.  </w:t>
      </w:r>
      <w:r w:rsidR="00AA4D1A" w:rsidRPr="00E43872">
        <w:rPr>
          <w:rFonts w:ascii="Georgia" w:hAnsi="Georgia" w:cs="Georgia"/>
        </w:rPr>
        <w:t>Before any treatment begins, we will discus</w:t>
      </w:r>
      <w:r w:rsidR="00196D90" w:rsidRPr="00E43872">
        <w:rPr>
          <w:rFonts w:ascii="Georgia" w:hAnsi="Georgia" w:cs="Georgia"/>
        </w:rPr>
        <w:t>s</w:t>
      </w:r>
      <w:r w:rsidR="00AA4D1A" w:rsidRPr="00E43872">
        <w:rPr>
          <w:rFonts w:ascii="Georgia" w:hAnsi="Georgia" w:cs="Georgia"/>
        </w:rPr>
        <w:t xml:space="preserve"> </w:t>
      </w:r>
      <w:r w:rsidR="0060489F" w:rsidRPr="00E43872">
        <w:rPr>
          <w:rFonts w:ascii="Georgia" w:hAnsi="Georgia" w:cs="Georgia"/>
        </w:rPr>
        <w:t xml:space="preserve">options that </w:t>
      </w:r>
      <w:r w:rsidR="00AA4D1A" w:rsidRPr="00E43872">
        <w:rPr>
          <w:rFonts w:ascii="Georgia" w:hAnsi="Georgia" w:cs="Georgia"/>
        </w:rPr>
        <w:t xml:space="preserve">best </w:t>
      </w:r>
      <w:r w:rsidR="00196D90" w:rsidRPr="00E43872">
        <w:rPr>
          <w:rFonts w:ascii="Georgia" w:hAnsi="Georgia" w:cs="Georgia"/>
        </w:rPr>
        <w:t>suit</w:t>
      </w:r>
      <w:r w:rsidR="00AA4D1A" w:rsidRPr="00E43872">
        <w:rPr>
          <w:rFonts w:ascii="Georgia" w:hAnsi="Georgia" w:cs="Georgia"/>
        </w:rPr>
        <w:t xml:space="preserve"> your goals and budget.</w:t>
      </w:r>
      <w:r w:rsidR="0060489F" w:rsidRPr="00E43872">
        <w:rPr>
          <w:rFonts w:ascii="Georgia" w:hAnsi="Georgia" w:cs="Georgia"/>
        </w:rPr>
        <w:t xml:space="preserve">  Our aim is</w:t>
      </w:r>
      <w:r w:rsidR="00D37B2B" w:rsidRPr="00E43872">
        <w:rPr>
          <w:rFonts w:ascii="Georgia" w:hAnsi="Georgia" w:cs="Georgia"/>
        </w:rPr>
        <w:t xml:space="preserve"> the highest level of care in an atmosphere of mutual trust.</w:t>
      </w:r>
    </w:p>
    <w:p w14:paraId="12EB9EEF" w14:textId="77777777" w:rsidR="00DF449A" w:rsidRPr="00E43872" w:rsidRDefault="00DF449A" w:rsidP="00DF449A">
      <w:pPr>
        <w:rPr>
          <w:rFonts w:ascii="Georgia" w:hAnsi="Georgia" w:cs="Georgia"/>
        </w:rPr>
      </w:pPr>
    </w:p>
    <w:p w14:paraId="1D3EF28C" w14:textId="77777777" w:rsidR="00DF449A" w:rsidRPr="00E43872" w:rsidRDefault="00DF449A" w:rsidP="00DF449A">
      <w:pPr>
        <w:pStyle w:val="ListParagraph"/>
        <w:rPr>
          <w:rFonts w:ascii="Georgia" w:hAnsi="Georgia" w:cs="Georgia"/>
        </w:rPr>
      </w:pPr>
    </w:p>
    <w:p w14:paraId="6B50D5AF" w14:textId="232A0839" w:rsidR="00D37B2B" w:rsidRPr="00E43872" w:rsidRDefault="00196D90" w:rsidP="00AA4D1A">
      <w:pPr>
        <w:pStyle w:val="ListParagraph"/>
        <w:numPr>
          <w:ilvl w:val="0"/>
          <w:numId w:val="1"/>
        </w:numPr>
        <w:rPr>
          <w:rFonts w:ascii="Georgia" w:hAnsi="Georgia" w:cs="Georgia"/>
        </w:rPr>
      </w:pPr>
      <w:r w:rsidRPr="00E43872">
        <w:rPr>
          <w:rFonts w:ascii="Georgia" w:hAnsi="Georgia" w:cs="Georgia"/>
        </w:rPr>
        <w:t>When you join our practice</w:t>
      </w:r>
      <w:r w:rsidR="007A65C7" w:rsidRPr="00E43872">
        <w:rPr>
          <w:rFonts w:ascii="Georgia" w:hAnsi="Georgia" w:cs="Georgia"/>
        </w:rPr>
        <w:t>,</w:t>
      </w:r>
      <w:r w:rsidRPr="00E43872">
        <w:rPr>
          <w:rFonts w:ascii="Georgia" w:hAnsi="Georgia" w:cs="Georgia"/>
        </w:rPr>
        <w:t xml:space="preserve"> we truly think of you as part of our family.  </w:t>
      </w:r>
      <w:r w:rsidR="0060489F" w:rsidRPr="00E43872">
        <w:rPr>
          <w:rFonts w:ascii="Georgia" w:hAnsi="Georgia" w:cs="Georgia"/>
        </w:rPr>
        <w:t>We would love it if you would tell y</w:t>
      </w:r>
      <w:r w:rsidR="0094290D" w:rsidRPr="00E43872">
        <w:rPr>
          <w:rFonts w:ascii="Georgia" w:hAnsi="Georgia" w:cs="Georgia"/>
        </w:rPr>
        <w:t>our friends and family about us.</w:t>
      </w:r>
    </w:p>
    <w:p w14:paraId="5EED9D8F" w14:textId="77777777" w:rsidR="007A65C7" w:rsidRPr="00E43872" w:rsidRDefault="007A65C7" w:rsidP="001E14EF">
      <w:pPr>
        <w:rPr>
          <w:rFonts w:ascii="Georgia" w:hAnsi="Georgia" w:cs="Georgia"/>
        </w:rPr>
      </w:pPr>
    </w:p>
    <w:p w14:paraId="266DFC6E" w14:textId="008ED881" w:rsidR="001E14EF" w:rsidRPr="00E43872" w:rsidRDefault="001E14EF" w:rsidP="001E14EF">
      <w:pPr>
        <w:rPr>
          <w:rFonts w:ascii="Georgia" w:hAnsi="Georgia" w:cs="Georgia"/>
        </w:rPr>
      </w:pPr>
      <w:r w:rsidRPr="00E43872">
        <w:rPr>
          <w:rFonts w:ascii="Georgia" w:hAnsi="Georgia" w:cs="Georgia"/>
        </w:rPr>
        <w:t>Thank you again for choosing to join our practice.  We understand that you will have questions about how different we are</w:t>
      </w:r>
      <w:r w:rsidR="007658A4" w:rsidRPr="00E43872">
        <w:rPr>
          <w:rFonts w:ascii="Georgia" w:hAnsi="Georgia" w:cs="Georgia"/>
        </w:rPr>
        <w:t>.  Our Patient Care Coordinator</w:t>
      </w:r>
      <w:r w:rsidR="00DF449A" w:rsidRPr="00E43872">
        <w:rPr>
          <w:rFonts w:ascii="Georgia" w:hAnsi="Georgia" w:cs="Georgia"/>
        </w:rPr>
        <w:t>,</w:t>
      </w:r>
      <w:r w:rsidR="00380065">
        <w:rPr>
          <w:rFonts w:ascii="Georgia" w:hAnsi="Georgia" w:cs="Georgia"/>
        </w:rPr>
        <w:t xml:space="preserve"> __________</w:t>
      </w:r>
      <w:r w:rsidRPr="00E43872">
        <w:rPr>
          <w:rFonts w:ascii="Georgia" w:hAnsi="Georgia" w:cs="Georgia"/>
        </w:rPr>
        <w:t xml:space="preserve"> will be giving you a call </w:t>
      </w:r>
      <w:r w:rsidR="007658A4" w:rsidRPr="00E43872">
        <w:rPr>
          <w:rFonts w:ascii="Georgia" w:hAnsi="Georgia" w:cs="Georgia"/>
        </w:rPr>
        <w:t>on Wednesday to help you begin our new patient process.  You can also visit our webs</w:t>
      </w:r>
      <w:r w:rsidR="00380065">
        <w:rPr>
          <w:rFonts w:ascii="Georgia" w:hAnsi="Georgia" w:cs="Georgia"/>
        </w:rPr>
        <w:t>ite at www._____________</w:t>
      </w:r>
      <w:bookmarkStart w:id="0" w:name="_GoBack"/>
      <w:bookmarkEnd w:id="0"/>
    </w:p>
    <w:p w14:paraId="5F9E0453" w14:textId="77777777" w:rsidR="007658A4" w:rsidRPr="00E43872" w:rsidRDefault="007658A4" w:rsidP="001E14EF">
      <w:pPr>
        <w:rPr>
          <w:rFonts w:ascii="Georgia" w:hAnsi="Georgia" w:cs="Georgia"/>
        </w:rPr>
      </w:pPr>
    </w:p>
    <w:p w14:paraId="4C18C735" w14:textId="77777777" w:rsidR="007658A4" w:rsidRPr="00E43872" w:rsidRDefault="007658A4" w:rsidP="001E14EF">
      <w:pPr>
        <w:rPr>
          <w:rFonts w:ascii="Georgia" w:hAnsi="Georgia" w:cs="Georgia"/>
        </w:rPr>
      </w:pPr>
    </w:p>
    <w:p w14:paraId="6D9F1B09" w14:textId="3D1BEA80" w:rsidR="007658A4" w:rsidRPr="00E43872" w:rsidRDefault="007658A4" w:rsidP="001E14EF">
      <w:pPr>
        <w:rPr>
          <w:rFonts w:ascii="Georgia" w:hAnsi="Georgia" w:cs="Georgia"/>
        </w:rPr>
      </w:pPr>
      <w:r w:rsidRPr="00E43872">
        <w:rPr>
          <w:rFonts w:ascii="Georgia" w:hAnsi="Georgia" w:cs="Georgia"/>
        </w:rPr>
        <w:t>Yours in health,</w:t>
      </w:r>
    </w:p>
    <w:p w14:paraId="50A6039C" w14:textId="77777777" w:rsidR="007658A4" w:rsidRPr="00E43872" w:rsidRDefault="007658A4" w:rsidP="001E14EF">
      <w:pPr>
        <w:rPr>
          <w:rFonts w:ascii="Georgia" w:hAnsi="Georgia" w:cs="Georgia"/>
        </w:rPr>
      </w:pPr>
    </w:p>
    <w:p w14:paraId="0BE56333" w14:textId="19C348AE" w:rsidR="007658A4" w:rsidRPr="00E43872" w:rsidRDefault="00E43872" w:rsidP="001E14EF">
      <w:pPr>
        <w:rPr>
          <w:rFonts w:ascii="Georgia" w:hAnsi="Georgia" w:cs="Georgia"/>
        </w:rPr>
      </w:pPr>
      <w:r>
        <w:rPr>
          <w:rFonts w:ascii="Georgia" w:hAnsi="Georgia" w:cs="Georgia"/>
        </w:rPr>
        <w:t>___________, D.D.S.</w:t>
      </w:r>
    </w:p>
    <w:p w14:paraId="794CF096" w14:textId="47761723" w:rsidR="001A121F" w:rsidRDefault="001A121F"/>
    <w:sectPr w:rsidR="001A121F" w:rsidSect="00E4387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B7EB1"/>
    <w:multiLevelType w:val="hybridMultilevel"/>
    <w:tmpl w:val="4F38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1F"/>
    <w:rsid w:val="000F30CB"/>
    <w:rsid w:val="00196D90"/>
    <w:rsid w:val="001A121F"/>
    <w:rsid w:val="001E14EF"/>
    <w:rsid w:val="002D7654"/>
    <w:rsid w:val="00334A5A"/>
    <w:rsid w:val="00380065"/>
    <w:rsid w:val="004073BF"/>
    <w:rsid w:val="00543608"/>
    <w:rsid w:val="005D5B06"/>
    <w:rsid w:val="0060489F"/>
    <w:rsid w:val="006348C6"/>
    <w:rsid w:val="00686E4A"/>
    <w:rsid w:val="00760FDA"/>
    <w:rsid w:val="007658A4"/>
    <w:rsid w:val="007A65C7"/>
    <w:rsid w:val="0082185E"/>
    <w:rsid w:val="0094290D"/>
    <w:rsid w:val="00972D2F"/>
    <w:rsid w:val="009755CC"/>
    <w:rsid w:val="009D2446"/>
    <w:rsid w:val="00AA4D1A"/>
    <w:rsid w:val="00C1140A"/>
    <w:rsid w:val="00CC6FA7"/>
    <w:rsid w:val="00CD1553"/>
    <w:rsid w:val="00D37B2B"/>
    <w:rsid w:val="00DF449A"/>
    <w:rsid w:val="00E43872"/>
    <w:rsid w:val="00ED3101"/>
    <w:rsid w:val="00F1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B88F7"/>
  <w14:defaultImageDpi w14:val="300"/>
  <w15:docId w15:val="{9F4311C0-9F70-834C-93B5-8E470C35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1A"/>
    <w:pPr>
      <w:ind w:left="720"/>
      <w:contextualSpacing/>
    </w:pPr>
  </w:style>
  <w:style w:type="character" w:styleId="Hyperlink">
    <w:name w:val="Hyperlink"/>
    <w:basedOn w:val="DefaultParagraphFont"/>
    <w:uiPriority w:val="99"/>
    <w:unhideWhenUsed/>
    <w:rsid w:val="00821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edone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Duval Consulting</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Duval</dc:creator>
  <cp:keywords/>
  <dc:description/>
  <cp:lastModifiedBy>Randy Kembel</cp:lastModifiedBy>
  <cp:revision>3</cp:revision>
  <dcterms:created xsi:type="dcterms:W3CDTF">2018-07-27T15:47:00Z</dcterms:created>
  <dcterms:modified xsi:type="dcterms:W3CDTF">2018-07-27T17:07:00Z</dcterms:modified>
</cp:coreProperties>
</file>